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20" w:rsidRDefault="007B0D70">
      <w:pPr>
        <w:spacing w:after="200" w:line="276" w:lineRule="auto"/>
        <w:jc w:val="center"/>
        <w:rPr>
          <w:rFonts w:ascii="Arial Black" w:hAnsi="Arial Black" w:hint="eastAsia"/>
          <w:b/>
          <w:bCs/>
        </w:rPr>
      </w:pPr>
      <w:r>
        <w:rPr>
          <w:noProof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1532255</wp:posOffset>
            </wp:positionH>
            <wp:positionV relativeFrom="paragraph">
              <wp:posOffset>71755</wp:posOffset>
            </wp:positionV>
            <wp:extent cx="3048000" cy="304800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sz w:val="22"/>
        </w:rPr>
        <w:t>FRENCH ORGANIZATION OF MUSICAL EXPRESSION PŘEDSTAVUJE</w:t>
      </w:r>
    </w:p>
    <w:p w:rsidR="00DC6C20" w:rsidRDefault="007B0D70">
      <w:pPr>
        <w:spacing w:after="200" w:line="276" w:lineRule="auto"/>
        <w:jc w:val="center"/>
        <w:rPr>
          <w:rFonts w:ascii="Arial Black" w:hAnsi="Arial Black" w:hint="eastAsia"/>
          <w:b/>
          <w:bCs/>
        </w:rPr>
      </w:pPr>
      <w:r>
        <w:rPr>
          <w:rFonts w:ascii="Arial Black" w:hAnsi="Arial Black"/>
          <w:b/>
          <w:bCs/>
          <w:sz w:val="22"/>
        </w:rPr>
        <w:t>HUDEBNÍ SOUTĚŽ</w:t>
      </w:r>
    </w:p>
    <w:p w:rsidR="00DC6C20" w:rsidRDefault="00DC6C20">
      <w:pPr>
        <w:spacing w:after="200" w:line="276" w:lineRule="auto"/>
        <w:rPr>
          <w:rFonts w:ascii="Calibri" w:hAnsi="Calibri"/>
          <w:sz w:val="22"/>
        </w:rPr>
      </w:pPr>
    </w:p>
    <w:p w:rsidR="00DC6C20" w:rsidRDefault="00DC6C20">
      <w:pPr>
        <w:spacing w:after="200" w:line="276" w:lineRule="auto"/>
        <w:rPr>
          <w:rFonts w:ascii="Calibri" w:hAnsi="Calibri"/>
          <w:sz w:val="22"/>
        </w:rPr>
      </w:pPr>
    </w:p>
    <w:p w:rsidR="00DC6C20" w:rsidRDefault="00DC6C20">
      <w:pPr>
        <w:spacing w:after="200" w:line="276" w:lineRule="auto"/>
        <w:rPr>
          <w:rFonts w:ascii="Calibri" w:hAnsi="Calibri"/>
          <w:sz w:val="22"/>
        </w:rPr>
      </w:pPr>
    </w:p>
    <w:p w:rsidR="00DC6C20" w:rsidRDefault="00DC6C20">
      <w:pPr>
        <w:spacing w:after="200" w:line="276" w:lineRule="auto"/>
        <w:rPr>
          <w:rFonts w:ascii="Calibri" w:hAnsi="Calibri"/>
          <w:sz w:val="22"/>
        </w:rPr>
      </w:pPr>
    </w:p>
    <w:p w:rsidR="00DC6C20" w:rsidRDefault="007B0D70">
      <w:pPr>
        <w:spacing w:after="200" w:line="276" w:lineRule="auto"/>
        <w:rPr>
          <w:rFonts w:hint="eastAsia"/>
        </w:rPr>
      </w:pP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DC6C20" w:rsidRDefault="007B0D70">
      <w:pPr>
        <w:spacing w:after="200" w:line="276" w:lineRule="auto"/>
        <w:rPr>
          <w:rFonts w:hint="eastAsia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PRAHA, KINO DLABAČOV</w:t>
      </w:r>
    </w:p>
    <w:p w:rsidR="00DC6C20" w:rsidRDefault="007B0D70">
      <w:pPr>
        <w:spacing w:after="200" w:line="276" w:lineRule="auto"/>
        <w:rPr>
          <w:rFonts w:hint="eastAsia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27. LEDNA 2019</w:t>
      </w:r>
    </w:p>
    <w:p w:rsidR="00DC6C20" w:rsidRDefault="007B0D70">
      <w:pPr>
        <w:spacing w:after="200" w:line="276" w:lineRule="auto"/>
        <w:rPr>
          <w:rFonts w:hint="eastAsia"/>
        </w:rPr>
      </w:pPr>
      <w:r>
        <w:rPr>
          <w:noProof/>
        </w:rPr>
        <w:drawing>
          <wp:anchor distT="0" distB="0" distL="0" distR="0" simplePos="0" relativeHeight="5" behindDoc="1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-41275</wp:posOffset>
            </wp:positionV>
            <wp:extent cx="244475" cy="244475"/>
            <wp:effectExtent l="0" t="0" r="0" b="0"/>
            <wp:wrapNone/>
            <wp:docPr id="2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ab/>
        <w:t xml:space="preserve">      PIANO       </w:t>
      </w:r>
    </w:p>
    <w:p w:rsidR="00DC6C20" w:rsidRDefault="007B0D70">
      <w:pPr>
        <w:spacing w:after="200" w:line="276" w:lineRule="auto"/>
        <w:rPr>
          <w:rFonts w:hint="eastAsia"/>
        </w:rPr>
      </w:pPr>
      <w:r>
        <w:rPr>
          <w:noProof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-47625</wp:posOffset>
            </wp:positionV>
            <wp:extent cx="244475" cy="244475"/>
            <wp:effectExtent l="0" t="0" r="0" b="0"/>
            <wp:wrapNone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ab/>
        <w:t xml:space="preserve">      HOUSLE</w:t>
      </w:r>
    </w:p>
    <w:p w:rsidR="00DC6C20" w:rsidRDefault="007B0D70">
      <w:pPr>
        <w:spacing w:after="200" w:line="276" w:lineRule="auto"/>
        <w:rPr>
          <w:rFonts w:hint="eastAsia"/>
        </w:rPr>
      </w:pPr>
      <w:r>
        <w:rPr>
          <w:noProof/>
        </w:rPr>
        <w:drawing>
          <wp:anchor distT="0" distB="0" distL="0" distR="0" simplePos="0" relativeHeight="6" behindDoc="1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-35560</wp:posOffset>
            </wp:positionV>
            <wp:extent cx="244475" cy="244475"/>
            <wp:effectExtent l="0" t="0" r="0" b="0"/>
            <wp:wrapNone/>
            <wp:docPr id="4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ab/>
        <w:t xml:space="preserve">      VIOLONCELLO </w:t>
      </w:r>
      <w:r>
        <w:rPr>
          <w:rFonts w:ascii="Calibri" w:hAnsi="Calibri"/>
          <w:sz w:val="22"/>
        </w:rPr>
        <w:tab/>
      </w:r>
    </w:p>
    <w:p w:rsidR="00DC6C20" w:rsidRDefault="007B0D70">
      <w:pPr>
        <w:spacing w:after="200" w:line="276" w:lineRule="auto"/>
        <w:rPr>
          <w:rFonts w:hint="eastAsia"/>
        </w:rPr>
      </w:pPr>
      <w:r>
        <w:rPr>
          <w:noProof/>
        </w:rPr>
        <w:drawing>
          <wp:anchor distT="0" distB="0" distL="0" distR="0" simplePos="0" relativeHeight="7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-45085</wp:posOffset>
            </wp:positionV>
            <wp:extent cx="244475" cy="244475"/>
            <wp:effectExtent l="0" t="0" r="0" b="0"/>
            <wp:wrapNone/>
            <wp:docPr id="5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 xml:space="preserve">   </w:t>
      </w:r>
      <w:r>
        <w:rPr>
          <w:rFonts w:ascii="Calibri" w:hAnsi="Calibri"/>
          <w:sz w:val="22"/>
        </w:rPr>
        <w:tab/>
        <w:t xml:space="preserve">      ZPĚV</w:t>
      </w:r>
    </w:p>
    <w:p w:rsidR="00DC6C20" w:rsidRDefault="007B0D70">
      <w:pPr>
        <w:spacing w:after="200" w:line="276" w:lineRule="auto"/>
        <w:rPr>
          <w:rFonts w:hint="eastAsia"/>
        </w:rPr>
      </w:pPr>
      <w:r>
        <w:rPr>
          <w:noProof/>
        </w:rPr>
        <w:drawing>
          <wp:anchor distT="0" distB="0" distL="0" distR="0" simplePos="0" relativeHeight="8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-43180</wp:posOffset>
            </wp:positionV>
            <wp:extent cx="244475" cy="244475"/>
            <wp:effectExtent l="0" t="0" r="0" b="0"/>
            <wp:wrapNone/>
            <wp:docPr id="6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 xml:space="preserve">      </w:t>
      </w:r>
      <w:r>
        <w:rPr>
          <w:rFonts w:ascii="Calibri" w:hAnsi="Calibri"/>
          <w:sz w:val="22"/>
        </w:rPr>
        <w:tab/>
        <w:t xml:space="preserve">      KYTARA    </w:t>
      </w:r>
      <w:r>
        <w:rPr>
          <w:rFonts w:ascii="Calibri" w:hAnsi="Calibri"/>
          <w:sz w:val="22"/>
        </w:rPr>
        <w:tab/>
        <w:t xml:space="preserve">   </w:t>
      </w:r>
    </w:p>
    <w:p w:rsidR="00DC6C20" w:rsidRDefault="007B0D70">
      <w:pPr>
        <w:spacing w:after="200" w:line="276" w:lineRule="auto"/>
        <w:rPr>
          <w:rFonts w:hint="eastAsia"/>
        </w:rPr>
      </w:pPr>
      <w:r>
        <w:rPr>
          <w:noProof/>
        </w:rPr>
        <w:drawing>
          <wp:anchor distT="0" distB="0" distL="0" distR="0" simplePos="0" relativeHeight="9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-41910</wp:posOffset>
            </wp:positionV>
            <wp:extent cx="244475" cy="244475"/>
            <wp:effectExtent l="0" t="0" r="0" b="0"/>
            <wp:wrapNone/>
            <wp:docPr id="7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 FL</w:t>
      </w:r>
      <w:r>
        <w:rPr>
          <w:rFonts w:ascii="Calibri" w:hAnsi="Calibri"/>
          <w:sz w:val="22"/>
          <w:lang w:val="en-US"/>
        </w:rPr>
        <w:t>É</w:t>
      </w:r>
      <w:r>
        <w:rPr>
          <w:rFonts w:ascii="Calibri" w:hAnsi="Calibri"/>
          <w:sz w:val="22"/>
        </w:rPr>
        <w:t xml:space="preserve">TNA         </w:t>
      </w:r>
    </w:p>
    <w:p w:rsidR="00DC6C20" w:rsidRDefault="007B0D70">
      <w:pPr>
        <w:spacing w:after="200" w:line="276" w:lineRule="auto"/>
        <w:rPr>
          <w:rFonts w:hint="eastAsia"/>
        </w:rPr>
      </w:pPr>
      <w:r>
        <w:rPr>
          <w:noProof/>
        </w:rPr>
        <w:drawing>
          <wp:anchor distT="0" distB="0" distL="0" distR="0" simplePos="0" relativeHeight="10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-36195</wp:posOffset>
            </wp:positionV>
            <wp:extent cx="244475" cy="244475"/>
            <wp:effectExtent l="0" t="0" r="0" b="0"/>
            <wp:wrapNone/>
            <wp:docPr id="8" name="Obráze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ab/>
        <w:t xml:space="preserve">      SAXOFON         </w:t>
      </w:r>
    </w:p>
    <w:p w:rsidR="00DC6C20" w:rsidRDefault="007B0D70">
      <w:pPr>
        <w:spacing w:after="200" w:line="276" w:lineRule="auto"/>
        <w:rPr>
          <w:rFonts w:hint="eastAsia"/>
        </w:rPr>
      </w:pPr>
      <w:r>
        <w:rPr>
          <w:noProof/>
        </w:rPr>
        <w:drawing>
          <wp:anchor distT="0" distB="0" distL="0" distR="0" simplePos="0" relativeHeight="11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-48260</wp:posOffset>
            </wp:positionV>
            <wp:extent cx="244475" cy="244475"/>
            <wp:effectExtent l="0" t="0" r="0" b="0"/>
            <wp:wrapNone/>
            <wp:docPr id="9" name="Obráze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ab/>
        <w:t xml:space="preserve">      TRUMPETA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</w:t>
      </w:r>
    </w:p>
    <w:p w:rsidR="00DC6C20" w:rsidRDefault="007B0D70">
      <w:pPr>
        <w:spacing w:after="200" w:line="276" w:lineRule="auto"/>
        <w:rPr>
          <w:rFonts w:hint="eastAsia"/>
        </w:rPr>
      </w:pPr>
      <w:r>
        <w:rPr>
          <w:noProof/>
        </w:rPr>
        <w:drawing>
          <wp:anchor distT="0" distB="0" distL="0" distR="0" simplePos="0" relativeHeight="12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-48260</wp:posOffset>
            </wp:positionV>
            <wp:extent cx="244475" cy="244475"/>
            <wp:effectExtent l="0" t="0" r="0" b="0"/>
            <wp:wrapNone/>
            <wp:docPr id="10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ab/>
        <w:t xml:space="preserve">      KLARINET</w:t>
      </w:r>
    </w:p>
    <w:p w:rsidR="00DC6C20" w:rsidRDefault="00DC6C20">
      <w:pPr>
        <w:spacing w:after="200" w:line="276" w:lineRule="auto"/>
        <w:rPr>
          <w:rFonts w:ascii="Calibri" w:hAnsi="Calibri"/>
          <w:sz w:val="22"/>
        </w:rPr>
      </w:pPr>
    </w:p>
    <w:p w:rsidR="00DC6C20" w:rsidRDefault="00DC6C20">
      <w:pPr>
        <w:spacing w:after="200" w:line="276" w:lineRule="auto"/>
        <w:rPr>
          <w:rFonts w:ascii="Calibri" w:hAnsi="Calibri"/>
          <w:sz w:val="22"/>
        </w:rPr>
      </w:pPr>
    </w:p>
    <w:p w:rsidR="00DC6C20" w:rsidRDefault="00DC6C20">
      <w:pPr>
        <w:spacing w:after="200" w:line="276" w:lineRule="auto"/>
        <w:rPr>
          <w:rFonts w:ascii="Calibri" w:hAnsi="Calibri"/>
          <w:sz w:val="22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7B0D70">
      <w:pPr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>O SOUTĚŽI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 xml:space="preserve">Soutěž byla založena v roce 1992 v Paříži koncertním pianistou </w:t>
      </w:r>
      <w:proofErr w:type="spellStart"/>
      <w:r>
        <w:t>Gérardem</w:t>
      </w:r>
      <w:proofErr w:type="spellEnd"/>
      <w:r>
        <w:t xml:space="preserve"> </w:t>
      </w:r>
      <w:proofErr w:type="spellStart"/>
      <w:r>
        <w:t>Gahnassiou</w:t>
      </w:r>
      <w:proofErr w:type="spellEnd"/>
      <w:r>
        <w:t>. Jejím cílem je objevit mladé talenty v různých hudebních oborech. Stejně tak chce povzbudit všechny účastníky a motivovat je k dalšímu hraní tím, že je každému udělen diplo</w:t>
      </w:r>
      <w:r>
        <w:t xml:space="preserve">m. </w:t>
      </w:r>
    </w:p>
    <w:p w:rsidR="00DC6C20" w:rsidRDefault="007B0D70">
      <w:pPr>
        <w:rPr>
          <w:rFonts w:hint="eastAsia"/>
        </w:rPr>
      </w:pPr>
      <w:r>
        <w:t xml:space="preserve">Nejlepší soutěžící jsou pozváni k účasti na </w:t>
      </w:r>
      <w:proofErr w:type="spellStart"/>
      <w:r>
        <w:t>masterclaass</w:t>
      </w:r>
      <w:proofErr w:type="spellEnd"/>
      <w:r>
        <w:t xml:space="preserve">. </w:t>
      </w:r>
    </w:p>
    <w:p w:rsidR="00DC6C20" w:rsidRDefault="007B0D70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114300</wp:posOffset>
            </wp:positionV>
            <wp:extent cx="6120130" cy="1922145"/>
            <wp:effectExtent l="0" t="0" r="0" b="0"/>
            <wp:wrapNone/>
            <wp:docPr id="11" name="Obráze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Soutěž se odehrává ve 12 zemích, např. Francie, Bulharsko, Izrael, Rusko, USA, </w:t>
      </w:r>
      <w:proofErr w:type="spellStart"/>
      <w:r>
        <w:t>China</w:t>
      </w:r>
      <w:proofErr w:type="spellEnd"/>
      <w:r>
        <w:t xml:space="preserve">. </w:t>
      </w:r>
    </w:p>
    <w:p w:rsidR="00DC6C20" w:rsidRDefault="007B0D70">
      <w:pPr>
        <w:rPr>
          <w:rFonts w:hint="eastAsia"/>
        </w:rPr>
      </w:pPr>
      <w:r>
        <w:t xml:space="preserve">Letos se poprvé uskuteční i v České republice, v kině </w:t>
      </w:r>
      <w:proofErr w:type="spellStart"/>
      <w:r>
        <w:t>Dlabačov</w:t>
      </w:r>
      <w:proofErr w:type="spellEnd"/>
      <w:r>
        <w:t xml:space="preserve">. </w:t>
      </w: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7B0D70">
      <w:pPr>
        <w:jc w:val="center"/>
        <w:rPr>
          <w:rFonts w:hint="eastAsia"/>
        </w:rPr>
      </w:pPr>
      <w:r>
        <w:rPr>
          <w:b/>
          <w:bCs/>
        </w:rPr>
        <w:t>GÉRARD GAHNASSIA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 xml:space="preserve">Pianista </w:t>
      </w:r>
      <w:proofErr w:type="spellStart"/>
      <w:r>
        <w:t>Géra</w:t>
      </w:r>
      <w:r>
        <w:t>rd</w:t>
      </w:r>
      <w:proofErr w:type="spellEnd"/>
      <w:r>
        <w:t xml:space="preserve"> </w:t>
      </w:r>
      <w:proofErr w:type="spellStart"/>
      <w:r>
        <w:t>Gahnassia</w:t>
      </w:r>
      <w:proofErr w:type="spellEnd"/>
      <w:r>
        <w:t xml:space="preserve"> vystupuje každý rok v různých zemích. Jeho repertoár začíná v baroku a končí ve dvacátém století. Za svou hudební kariéru již nahrál 10 CD, sólo alba i komorní hudbu. Pravidelně organizuje klavírní workshopy ve Francii a v USA. </w:t>
      </w:r>
    </w:p>
    <w:p w:rsidR="00DC6C20" w:rsidRDefault="00DC6C20">
      <w:pPr>
        <w:rPr>
          <w:rFonts w:hint="eastAsia"/>
        </w:rPr>
      </w:pPr>
    </w:p>
    <w:p w:rsidR="00DC6C20" w:rsidRDefault="007B0D70">
      <w:pPr>
        <w:jc w:val="center"/>
        <w:rPr>
          <w:rFonts w:hint="eastAsia"/>
          <w:b/>
          <w:bCs/>
        </w:rPr>
      </w:pPr>
      <w:r>
        <w:rPr>
          <w:b/>
          <w:bCs/>
        </w:rPr>
        <w:t>PROGRAM a KAT</w:t>
      </w:r>
      <w:r>
        <w:rPr>
          <w:b/>
          <w:bCs/>
        </w:rPr>
        <w:t>EGORIE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 xml:space="preserve">ZAČÁTEČNÍK: </w:t>
      </w:r>
      <w:r>
        <w:tab/>
        <w:t>do 7 let</w:t>
      </w:r>
      <w:r>
        <w:tab/>
        <w:t>1 skladba v do 3 minut</w:t>
      </w:r>
    </w:p>
    <w:p w:rsidR="00DC6C20" w:rsidRDefault="007B0D70">
      <w:pPr>
        <w:rPr>
          <w:rFonts w:hint="eastAsia"/>
        </w:rPr>
      </w:pPr>
      <w:r>
        <w:t>LEVEL 1 A 2:</w:t>
      </w:r>
      <w:r>
        <w:tab/>
      </w:r>
      <w:r>
        <w:tab/>
        <w:t>do 9 let</w:t>
      </w:r>
      <w:r>
        <w:tab/>
        <w:t>1 či 2 skladby do 4 minut</w:t>
      </w:r>
    </w:p>
    <w:p w:rsidR="00DC6C20" w:rsidRDefault="007B0D70">
      <w:pPr>
        <w:rPr>
          <w:rFonts w:hint="eastAsia"/>
        </w:rPr>
      </w:pPr>
      <w:r>
        <w:t>LEVEL 3 A 4:</w:t>
      </w:r>
      <w:r>
        <w:tab/>
      </w:r>
      <w:r>
        <w:tab/>
        <w:t>do 13 let</w:t>
      </w:r>
      <w:r>
        <w:tab/>
        <w:t>1 či 2 skladby do 6 minut</w:t>
      </w:r>
    </w:p>
    <w:p w:rsidR="00DC6C20" w:rsidRDefault="007B0D70">
      <w:pPr>
        <w:rPr>
          <w:rFonts w:hint="eastAsia"/>
        </w:rPr>
      </w:pPr>
      <w:r>
        <w:t>LEVEL 5 A 6:</w:t>
      </w:r>
      <w:r>
        <w:tab/>
      </w:r>
      <w:r>
        <w:tab/>
        <w:t>do 17 let</w:t>
      </w:r>
      <w:r>
        <w:tab/>
        <w:t>2 či 3 skladby do 8 – 10 minut</w:t>
      </w:r>
    </w:p>
    <w:p w:rsidR="00DC6C20" w:rsidRDefault="007B0D70">
      <w:pPr>
        <w:rPr>
          <w:rFonts w:hint="eastAsia"/>
        </w:rPr>
      </w:pPr>
      <w:r>
        <w:t>LEVEL 7 A 8:</w:t>
      </w:r>
      <w:r>
        <w:tab/>
      </w:r>
      <w:r>
        <w:tab/>
        <w:t>do 25 let</w:t>
      </w:r>
      <w:r>
        <w:tab/>
        <w:t xml:space="preserve">3 skladby do 12 – 15 </w:t>
      </w:r>
      <w:r>
        <w:t>minut</w:t>
      </w:r>
    </w:p>
    <w:p w:rsidR="00DC6C20" w:rsidRDefault="007B0D70">
      <w:pPr>
        <w:rPr>
          <w:rFonts w:hint="eastAsia"/>
        </w:rPr>
      </w:pPr>
      <w:bookmarkStart w:id="0" w:name="__DdeLink__139_3689718212"/>
      <w:r>
        <w:t>LEVEL KONZERT:</w:t>
      </w:r>
      <w:bookmarkEnd w:id="0"/>
      <w:r>
        <w:tab/>
        <w:t>do 30 let</w:t>
      </w:r>
      <w:r>
        <w:tab/>
        <w:t>1 či více skladeb různých stylů do 20 minut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 xml:space="preserve">Porota má právo slyšet všechny skladby ze zvoleného programu, stejně tak však může učinit rozhodnutí o poslechu pouze některých skladeb. </w:t>
      </w:r>
    </w:p>
    <w:p w:rsidR="00DC6C20" w:rsidRDefault="00DC6C20">
      <w:pPr>
        <w:rPr>
          <w:rFonts w:hint="eastAsia"/>
        </w:rPr>
      </w:pPr>
    </w:p>
    <w:p w:rsidR="00DC6C20" w:rsidRDefault="007B0D70">
      <w:pPr>
        <w:jc w:val="center"/>
        <w:rPr>
          <w:rFonts w:hint="eastAsia"/>
          <w:b/>
          <w:bCs/>
        </w:rPr>
      </w:pPr>
      <w:r>
        <w:rPr>
          <w:b/>
          <w:bCs/>
        </w:rPr>
        <w:t>PRAVIDLA SOUTĚŽE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>1. Soutěž je otevřena k</w:t>
      </w:r>
      <w:r>
        <w:t>aždému, bez jakéhokoli omezení.</w:t>
      </w:r>
    </w:p>
    <w:p w:rsidR="00DC6C20" w:rsidRDefault="007B0D70">
      <w:pPr>
        <w:rPr>
          <w:rFonts w:hint="eastAsia"/>
        </w:rPr>
      </w:pPr>
      <w:r>
        <w:t>2. Hra bez not je dobrovolná, nicméně je důrazně doporučená.</w:t>
      </w:r>
    </w:p>
    <w:p w:rsidR="00DC6C20" w:rsidRDefault="007B0D70">
      <w:pPr>
        <w:rPr>
          <w:rFonts w:hint="eastAsia"/>
        </w:rPr>
      </w:pPr>
      <w:r>
        <w:t xml:space="preserve">3. Porota z významných profesionálů z hudebního světa může vyžádat přerušení vystoupení, pokud se shodne, že jeho kvalita není dostačující. </w:t>
      </w:r>
    </w:p>
    <w:p w:rsidR="00DC6C20" w:rsidRDefault="007B0D70">
      <w:pPr>
        <w:rPr>
          <w:rFonts w:hint="eastAsia"/>
        </w:rPr>
      </w:pPr>
      <w:r>
        <w:t>4. Výsledky budou uveř</w:t>
      </w:r>
      <w:r>
        <w:t>ejněny na konci každého kola.</w:t>
      </w:r>
    </w:p>
    <w:p w:rsidR="00DC6C20" w:rsidRDefault="007B0D70">
      <w:pPr>
        <w:rPr>
          <w:rFonts w:hint="eastAsia"/>
        </w:rPr>
      </w:pPr>
      <w:r>
        <w:t xml:space="preserve">5. Všechna vystoupení budou veřejná. </w:t>
      </w:r>
    </w:p>
    <w:p w:rsidR="00DC6C20" w:rsidRDefault="00DC6C20">
      <w:pPr>
        <w:rPr>
          <w:rFonts w:hint="eastAsia"/>
        </w:rPr>
      </w:pPr>
    </w:p>
    <w:p w:rsidR="00DC6C20" w:rsidRDefault="007B0D70">
      <w:pPr>
        <w:jc w:val="center"/>
        <w:rPr>
          <w:rFonts w:hint="eastAsia"/>
          <w:b/>
          <w:bCs/>
        </w:rPr>
      </w:pPr>
      <w:r>
        <w:rPr>
          <w:b/>
          <w:bCs/>
        </w:rPr>
        <w:t>REGISTRAČNÍ POPLATEK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 xml:space="preserve">ZAČÁTEČNÍK: </w:t>
      </w:r>
      <w:r>
        <w:tab/>
        <w:t>400 CZK</w:t>
      </w:r>
    </w:p>
    <w:p w:rsidR="00DC6C20" w:rsidRDefault="007B0D70">
      <w:pPr>
        <w:rPr>
          <w:rFonts w:hint="eastAsia"/>
        </w:rPr>
      </w:pPr>
      <w:r>
        <w:t>LEVEL 1 A 2:</w:t>
      </w:r>
      <w:r>
        <w:tab/>
      </w:r>
      <w:r>
        <w:tab/>
        <w:t>500 CZK</w:t>
      </w:r>
    </w:p>
    <w:p w:rsidR="00DC6C20" w:rsidRDefault="007B0D70">
      <w:pPr>
        <w:rPr>
          <w:rFonts w:hint="eastAsia"/>
        </w:rPr>
      </w:pPr>
      <w:r>
        <w:t>LEVEL 3 A 4:</w:t>
      </w:r>
      <w:r>
        <w:tab/>
      </w:r>
      <w:r>
        <w:tab/>
        <w:t>600 CZK</w:t>
      </w:r>
    </w:p>
    <w:p w:rsidR="00DC6C20" w:rsidRDefault="007B0D70">
      <w:pPr>
        <w:rPr>
          <w:rFonts w:hint="eastAsia"/>
        </w:rPr>
      </w:pPr>
      <w:r>
        <w:t>LEVEL 5 A 6:</w:t>
      </w:r>
      <w:r>
        <w:tab/>
      </w:r>
      <w:r>
        <w:tab/>
        <w:t>800 CZK</w:t>
      </w:r>
    </w:p>
    <w:p w:rsidR="00DC6C20" w:rsidRDefault="007B0D70">
      <w:pPr>
        <w:rPr>
          <w:rFonts w:hint="eastAsia"/>
        </w:rPr>
      </w:pPr>
      <w:r>
        <w:t>LEVEL 7 A 8:</w:t>
      </w:r>
      <w:r>
        <w:tab/>
      </w:r>
      <w:r>
        <w:tab/>
        <w:t>1000 CZK</w:t>
      </w:r>
    </w:p>
    <w:p w:rsidR="00DC6C20" w:rsidRDefault="007B0D70">
      <w:pPr>
        <w:rPr>
          <w:rFonts w:hint="eastAsia"/>
        </w:rPr>
      </w:pPr>
      <w:r>
        <w:t>LEVEL KONZERT:</w:t>
      </w:r>
      <w:r>
        <w:tab/>
        <w:t>1200 CZK</w:t>
      </w:r>
    </w:p>
    <w:p w:rsidR="00DC6C20" w:rsidRDefault="007B0D70">
      <w:pPr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>CENY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>Každý účastník obdrží cer</w:t>
      </w:r>
      <w:r>
        <w:t xml:space="preserve">tifikát. </w:t>
      </w:r>
    </w:p>
    <w:p w:rsidR="00DC6C20" w:rsidRDefault="007B0D70">
      <w:pPr>
        <w:rPr>
          <w:rFonts w:hint="eastAsia"/>
        </w:rPr>
      </w:pPr>
      <w:r>
        <w:t>Vítěz z každé sekce bude pozván k účasti na GALA KONZERTU.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>1. místo v každé kategorii obdrží trofej ZLATÝ KLÍČ.</w:t>
      </w:r>
    </w:p>
    <w:p w:rsidR="00DC6C20" w:rsidRDefault="007B0D70">
      <w:pPr>
        <w:rPr>
          <w:rFonts w:hint="eastAsia"/>
        </w:rPr>
      </w:pPr>
      <w:r>
        <w:t>2. místo v každé kategorii obdrží STŘÍBRNOU MEDAILI.</w:t>
      </w:r>
    </w:p>
    <w:p w:rsidR="00DC6C20" w:rsidRDefault="007B0D70">
      <w:pPr>
        <w:rPr>
          <w:rFonts w:hint="eastAsia"/>
        </w:rPr>
      </w:pPr>
      <w:r>
        <w:t>3. místo v každé kategorii obdrží BRONZOVOU MEDAILI.</w:t>
      </w:r>
    </w:p>
    <w:p w:rsidR="00DC6C20" w:rsidRDefault="00DC6C20">
      <w:pPr>
        <w:rPr>
          <w:rFonts w:hint="eastAsia"/>
        </w:rPr>
      </w:pPr>
    </w:p>
    <w:p w:rsidR="00DC6C20" w:rsidRDefault="007B0D70">
      <w:pPr>
        <w:jc w:val="center"/>
        <w:rPr>
          <w:rFonts w:hint="eastAsia"/>
          <w:b/>
          <w:bCs/>
        </w:rPr>
      </w:pPr>
      <w:r>
        <w:rPr>
          <w:b/>
          <w:bCs/>
        </w:rPr>
        <w:t>ORGANIZAČNÍ TÝM A POROTA</w:t>
      </w: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>ČESTNÁ POROTA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 xml:space="preserve">Prezident poroty,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Pierre</w:t>
      </w:r>
      <w:proofErr w:type="spellEnd"/>
      <w:r>
        <w:t xml:space="preserve"> PETIT</w:t>
      </w:r>
    </w:p>
    <w:p w:rsidR="00DC6C20" w:rsidRDefault="007B0D70">
      <w:pPr>
        <w:rPr>
          <w:rFonts w:hint="eastAsia"/>
        </w:rPr>
      </w:pPr>
      <w:r>
        <w:t>Senátor</w:t>
      </w:r>
      <w:r>
        <w:tab/>
      </w:r>
      <w:r>
        <w:tab/>
      </w:r>
      <w:r>
        <w:tab/>
      </w:r>
      <w:r>
        <w:tab/>
      </w:r>
      <w:r>
        <w:tab/>
      </w:r>
      <w:r>
        <w:tab/>
        <w:t>Robert CALMEJANE</w:t>
      </w:r>
      <w:r>
        <w:tab/>
      </w:r>
    </w:p>
    <w:p w:rsidR="00DC6C20" w:rsidRDefault="007B0D70">
      <w:pPr>
        <w:rPr>
          <w:rFonts w:hint="eastAsia"/>
        </w:rPr>
      </w:pPr>
      <w:r>
        <w:t xml:space="preserve">Starosta </w:t>
      </w:r>
      <w:proofErr w:type="spellStart"/>
      <w:r>
        <w:t>Villemomble</w:t>
      </w:r>
      <w:proofErr w:type="spellEnd"/>
      <w:r>
        <w:tab/>
      </w:r>
      <w:r>
        <w:tab/>
      </w:r>
      <w:r>
        <w:tab/>
      </w:r>
      <w:r>
        <w:tab/>
      </w:r>
      <w:r>
        <w:tab/>
        <w:t>Patrice CALMEJANE</w:t>
      </w:r>
    </w:p>
    <w:p w:rsidR="00DC6C20" w:rsidRDefault="007B0D70">
      <w:pPr>
        <w:rPr>
          <w:rFonts w:hint="eastAsia"/>
        </w:rPr>
      </w:pPr>
      <w:r>
        <w:t xml:space="preserve">Bývalý francouzský ministr, starosta </w:t>
      </w:r>
      <w:proofErr w:type="spellStart"/>
      <w:r>
        <w:t>Raincy</w:t>
      </w:r>
      <w:proofErr w:type="spellEnd"/>
      <w:r>
        <w:tab/>
      </w:r>
      <w:r>
        <w:tab/>
      </w:r>
      <w:proofErr w:type="spellStart"/>
      <w:r>
        <w:t>Eric</w:t>
      </w:r>
      <w:proofErr w:type="spellEnd"/>
      <w:r>
        <w:t xml:space="preserve"> RAOULT 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proofErr w:type="spellStart"/>
      <w:r>
        <w:t>Cesar</w:t>
      </w:r>
      <w:proofErr w:type="spellEnd"/>
      <w:r>
        <w:t xml:space="preserve"> VELEV, Ellen FISCHEROVÁ, </w:t>
      </w:r>
      <w:proofErr w:type="spellStart"/>
      <w:r>
        <w:t>Laurent</w:t>
      </w:r>
      <w:proofErr w:type="spellEnd"/>
      <w:r>
        <w:t xml:space="preserve"> CABASSO, Jean Louis CAILLARD, </w:t>
      </w:r>
    </w:p>
    <w:p w:rsidR="00DC6C20" w:rsidRDefault="007B0D70">
      <w:r>
        <w:t>E</w:t>
      </w:r>
      <w:r>
        <w:t>rik HEIDSIECK, Marie-</w:t>
      </w:r>
      <w:proofErr w:type="spellStart"/>
      <w:r>
        <w:t>Josèphe</w:t>
      </w:r>
      <w:proofErr w:type="spellEnd"/>
      <w:r>
        <w:t xml:space="preserve"> JUDE, </w:t>
      </w:r>
      <w:proofErr w:type="spellStart"/>
      <w:r>
        <w:t>Cyprien</w:t>
      </w:r>
      <w:proofErr w:type="spellEnd"/>
      <w:r>
        <w:t xml:space="preserve"> KATSARIS, </w:t>
      </w:r>
      <w:proofErr w:type="spellStart"/>
      <w:r>
        <w:t>Eric</w:t>
      </w:r>
      <w:proofErr w:type="spellEnd"/>
      <w:r>
        <w:t xml:space="preserve"> BERCHOT, Jean-</w:t>
      </w:r>
      <w:proofErr w:type="spellStart"/>
      <w:r>
        <w:t>Marc</w:t>
      </w:r>
      <w:proofErr w:type="spellEnd"/>
      <w:r>
        <w:t xml:space="preserve"> LUISADA, </w:t>
      </w:r>
      <w:proofErr w:type="spellStart"/>
      <w:r>
        <w:t>Germaine</w:t>
      </w:r>
      <w:proofErr w:type="spellEnd"/>
      <w:r>
        <w:t xml:space="preserve"> MOUNIER, </w:t>
      </w:r>
      <w:proofErr w:type="spellStart"/>
      <w:r>
        <w:t>Désiré</w:t>
      </w:r>
      <w:proofErr w:type="spellEnd"/>
      <w:r>
        <w:t xml:space="preserve"> N‘KAOUA, </w:t>
      </w:r>
      <w:proofErr w:type="spellStart"/>
      <w:r>
        <w:t>Emille</w:t>
      </w:r>
      <w:proofErr w:type="spellEnd"/>
      <w:r>
        <w:t xml:space="preserve"> NAOUMOFF, Isabelle OEMICHEN, </w:t>
      </w:r>
      <w:proofErr w:type="spellStart"/>
      <w:r>
        <w:t>Muza</w:t>
      </w:r>
      <w:proofErr w:type="spellEnd"/>
      <w:r>
        <w:t xml:space="preserve"> RUBAKYTE</w:t>
      </w:r>
    </w:p>
    <w:p w:rsidR="00D9629D" w:rsidRDefault="00D9629D">
      <w:pPr>
        <w:rPr>
          <w:rFonts w:hint="eastAsia"/>
        </w:rPr>
      </w:pPr>
      <w:r>
        <w:t xml:space="preserve">Definitivní složení poroty bude známo na konci roku 2018. </w:t>
      </w: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7B0D70">
      <w:pPr>
        <w:jc w:val="center"/>
        <w:rPr>
          <w:rFonts w:hint="eastAsia"/>
          <w:b/>
          <w:bCs/>
        </w:rPr>
      </w:pPr>
      <w:r>
        <w:rPr>
          <w:b/>
          <w:bCs/>
        </w:rPr>
        <w:t>KONTAKT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>Administrativní informace: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>Management:</w:t>
      </w:r>
    </w:p>
    <w:p w:rsidR="00DC6C20" w:rsidRDefault="007B0D70">
      <w:pPr>
        <w:rPr>
          <w:rFonts w:hint="eastAsia"/>
        </w:rPr>
      </w:pPr>
      <w:r>
        <w:t xml:space="preserve">Prezident a art </w:t>
      </w:r>
      <w:proofErr w:type="spellStart"/>
      <w:r>
        <w:t>director</w:t>
      </w:r>
      <w:proofErr w:type="spellEnd"/>
      <w:r>
        <w:t xml:space="preserve">: </w:t>
      </w:r>
      <w:proofErr w:type="spellStart"/>
      <w:r>
        <w:t>Gerard</w:t>
      </w:r>
      <w:proofErr w:type="spellEnd"/>
      <w:r>
        <w:t xml:space="preserve"> GA</w:t>
      </w:r>
      <w:r>
        <w:t>HNASSIA</w:t>
      </w:r>
    </w:p>
    <w:p w:rsidR="00DC6C20" w:rsidRDefault="007B0D70">
      <w:pPr>
        <w:rPr>
          <w:rFonts w:hint="eastAsia"/>
        </w:rPr>
      </w:pPr>
      <w:r>
        <w:t xml:space="preserve">Ředitel a tajemník: </w:t>
      </w:r>
      <w:proofErr w:type="spellStart"/>
      <w:r>
        <w:t>Marc</w:t>
      </w:r>
      <w:proofErr w:type="spellEnd"/>
      <w:r>
        <w:t xml:space="preserve"> PEREZ</w:t>
      </w:r>
    </w:p>
    <w:p w:rsidR="00DC6C20" w:rsidRDefault="007B0D70">
      <w:pPr>
        <w:rPr>
          <w:rFonts w:hint="eastAsia"/>
        </w:rPr>
      </w:pPr>
      <w:r>
        <w:t>Generální manažer a PR: Deborah PINTO</w:t>
      </w:r>
    </w:p>
    <w:p w:rsidR="00DC6C20" w:rsidRDefault="007B0D70">
      <w:pPr>
        <w:rPr>
          <w:rFonts w:hint="eastAsia"/>
        </w:rPr>
      </w:pPr>
      <w:r>
        <w:t>Odpovědná osoba za soutěž v Praze: Ellen FISCHEROVÁ</w:t>
      </w:r>
    </w:p>
    <w:p w:rsidR="00DC6C20" w:rsidRDefault="007B0D70">
      <w:pPr>
        <w:rPr>
          <w:rFonts w:hint="eastAsia"/>
        </w:rPr>
      </w:pPr>
      <w:r>
        <w:t>+ 420 731 007 480</w:t>
      </w:r>
    </w:p>
    <w:p w:rsidR="00DC6C20" w:rsidRDefault="007B0D70">
      <w:pPr>
        <w:rPr>
          <w:rFonts w:hint="eastAsia"/>
        </w:rPr>
      </w:pPr>
      <w:r>
        <w:t>management</w:t>
      </w:r>
      <w:bookmarkStart w:id="1" w:name="__DdeLink__176_3993555665"/>
      <w:r>
        <w:t>@</w:t>
      </w:r>
      <w:bookmarkEnd w:id="1"/>
      <w:r>
        <w:t>ellenfischerova.com</w:t>
      </w: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7B0D70">
      <w:pPr>
        <w:jc w:val="center"/>
        <w:rPr>
          <w:rFonts w:hint="eastAsia"/>
          <w:b/>
          <w:bCs/>
        </w:rPr>
      </w:pPr>
      <w:r>
        <w:rPr>
          <w:b/>
          <w:bCs/>
        </w:rPr>
        <w:t>ZÁVAZNÁ PŘIHLÁŠKA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 xml:space="preserve">Čitelně vyplnit a odeslat na adresu </w:t>
      </w:r>
      <w:hyperlink r:id="rId6">
        <w:r>
          <w:rPr>
            <w:rStyle w:val="Internetovodkaz"/>
          </w:rPr>
          <w:t>management</w:t>
        </w:r>
        <w:r>
          <w:rPr>
            <w:rStyle w:val="Internetovodkaz"/>
          </w:rPr>
          <w:t>@</w:t>
        </w:r>
        <w:r>
          <w:rPr>
            <w:rStyle w:val="Internetovodkaz"/>
          </w:rPr>
          <w:t>ellenfischerova.com</w:t>
        </w:r>
      </w:hyperlink>
      <w:r>
        <w:t xml:space="preserve"> do 31.12.2018</w:t>
      </w: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>Jméno………………………………………………………………………………….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>Datum narození………………………………………………………………………..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>Adresa…………………………………………………………………………………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>…………………………………………………………………………………………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>Telefon…………………………………………………………………………………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>E-mail………………………………………………………………………………….</w:t>
      </w:r>
    </w:p>
    <w:p w:rsidR="00DC6C20" w:rsidRDefault="00DC6C20"/>
    <w:p w:rsidR="00F24CBB" w:rsidRDefault="00F24CBB">
      <w:r>
        <w:t>Hudební nástroj………………</w:t>
      </w:r>
      <w:r w:rsidR="00104ED3">
        <w:t>………………………………………………………...</w:t>
      </w:r>
    </w:p>
    <w:p w:rsidR="00F24CBB" w:rsidRDefault="00F24CBB">
      <w:pPr>
        <w:rPr>
          <w:rFonts w:hint="eastAsia"/>
        </w:rPr>
      </w:pPr>
    </w:p>
    <w:p w:rsidR="00F24CBB" w:rsidRDefault="007B0D70">
      <w:pPr>
        <w:rPr>
          <w:rFonts w:hint="eastAsia"/>
        </w:rPr>
      </w:pPr>
      <w:proofErr w:type="spellStart"/>
      <w:r>
        <w:t>Level</w:t>
      </w:r>
      <w:proofErr w:type="spellEnd"/>
      <w:r>
        <w:t>……………………………………………………………………………………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>Program</w:t>
      </w:r>
      <w:r w:rsidR="00F24CBB">
        <w:t xml:space="preserve">: </w:t>
      </w:r>
      <w:r w:rsidR="001C48E5">
        <w:tab/>
      </w:r>
      <w:r w:rsidR="00384AE1">
        <w:tab/>
        <w:t>NÁZEV</w:t>
      </w:r>
      <w:r w:rsidR="00384AE1">
        <w:tab/>
      </w:r>
      <w:r w:rsidR="00384AE1">
        <w:tab/>
        <w:t>AUTOR</w:t>
      </w:r>
      <w:r w:rsidR="00384AE1">
        <w:tab/>
      </w:r>
      <w:r w:rsidR="00384AE1">
        <w:tab/>
        <w:t>DÉLKA</w:t>
      </w: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>Datum…………………………………………………………………………………..</w:t>
      </w:r>
    </w:p>
    <w:p w:rsidR="00DC6C20" w:rsidRDefault="00DC6C20">
      <w:pPr>
        <w:rPr>
          <w:rFonts w:hint="eastAsia"/>
        </w:rPr>
      </w:pPr>
    </w:p>
    <w:p w:rsidR="00DC6C20" w:rsidRDefault="007B0D70">
      <w:pPr>
        <w:rPr>
          <w:rFonts w:hint="eastAsia"/>
        </w:rPr>
      </w:pPr>
      <w:r>
        <w:t>Podpis…………………………………………………………………………………..</w:t>
      </w: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  <w:bookmarkStart w:id="2" w:name="_GoBack"/>
      <w:bookmarkEnd w:id="2"/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p w:rsidR="00DC6C20" w:rsidRDefault="00DC6C20">
      <w:pPr>
        <w:rPr>
          <w:rFonts w:hint="eastAsia"/>
        </w:rPr>
      </w:pPr>
    </w:p>
    <w:sectPr w:rsidR="00DC6C20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C20"/>
    <w:rsid w:val="00104ED3"/>
    <w:rsid w:val="001C48E5"/>
    <w:rsid w:val="00322D10"/>
    <w:rsid w:val="00384AE1"/>
    <w:rsid w:val="007B0D70"/>
    <w:rsid w:val="00D9629D"/>
    <w:rsid w:val="00DC6C20"/>
    <w:rsid w:val="00F24CBB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4858"/>
  <w15:docId w15:val="{FEE248B5-AD8F-4C81-BE5F-36E20B3A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ment@ellenfischerova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Ellenka</dc:creator>
  <dc:description/>
  <cp:lastModifiedBy>Ellenka</cp:lastModifiedBy>
  <cp:revision>2</cp:revision>
  <dcterms:created xsi:type="dcterms:W3CDTF">2018-10-23T16:21:00Z</dcterms:created>
  <dcterms:modified xsi:type="dcterms:W3CDTF">2018-10-23T16:21:00Z</dcterms:modified>
  <dc:language>cs-CZ</dc:language>
</cp:coreProperties>
</file>